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202"/>
        <w:gridCol w:w="1074"/>
        <w:gridCol w:w="2491"/>
        <w:gridCol w:w="3033"/>
      </w:tblGrid>
      <w:tr w:rsidR="00501840" w:rsidRPr="004D1D5A" w14:paraId="2FBF03F4" w14:textId="77777777" w:rsidTr="00501840">
        <w:trPr>
          <w:trHeight w:val="1710"/>
        </w:trPr>
        <w:tc>
          <w:tcPr>
            <w:tcW w:w="110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1CF618" w14:textId="77777777" w:rsidR="00501840" w:rsidRPr="004D1D5A" w:rsidRDefault="00501840" w:rsidP="005018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359912C" wp14:editId="326B8DC7">
                  <wp:extent cx="1014685" cy="352697"/>
                  <wp:effectExtent l="0" t="0" r="0" b="0"/>
                  <wp:docPr id="13086719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671966" name="Picture 130867196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380" cy="35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49A0E9" w14:textId="4F88E014" w:rsidR="00501840" w:rsidRPr="00D4001A" w:rsidRDefault="00501840" w:rsidP="00501840">
            <w:pPr>
              <w:tabs>
                <w:tab w:val="center" w:pos="4215"/>
              </w:tabs>
              <w:spacing w:before="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001A">
              <w:rPr>
                <w:rFonts w:ascii="Arial" w:hAnsi="Arial" w:cs="Arial"/>
                <w:sz w:val="24"/>
                <w:szCs w:val="24"/>
              </w:rPr>
              <w:t>Residential Care Services (RCS)</w:t>
            </w:r>
          </w:p>
          <w:p w14:paraId="6069CCC3" w14:textId="6B929EF3" w:rsidR="00501840" w:rsidRPr="00967F8C" w:rsidRDefault="00501840" w:rsidP="00501840">
            <w:pPr>
              <w:tabs>
                <w:tab w:val="center" w:pos="4215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01A">
              <w:rPr>
                <w:rFonts w:ascii="Arial" w:hAnsi="Arial" w:cs="Arial"/>
                <w:sz w:val="24"/>
                <w:szCs w:val="24"/>
              </w:rPr>
              <w:t xml:space="preserve">Adult Family Home (AFH) </w:t>
            </w:r>
            <w:r w:rsidRPr="00D4001A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D4001A">
              <w:rPr>
                <w:rFonts w:ascii="Arial" w:hAnsi="Arial" w:cs="Arial"/>
                <w:sz w:val="24"/>
                <w:szCs w:val="24"/>
              </w:rPr>
              <w:t xml:space="preserve"> Assisted Living Facility (ALF) </w:t>
            </w:r>
            <w:r w:rsidRPr="00D4001A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D4001A">
              <w:rPr>
                <w:rFonts w:ascii="Arial" w:hAnsi="Arial" w:cs="Arial"/>
                <w:sz w:val="24"/>
                <w:szCs w:val="24"/>
              </w:rPr>
              <w:t xml:space="preserve"> Enhanced Services Facilities (ESF)</w:t>
            </w:r>
          </w:p>
          <w:p w14:paraId="0D0C6658" w14:textId="5109446B" w:rsidR="00501840" w:rsidRPr="00D4001A" w:rsidRDefault="00501840" w:rsidP="00501840">
            <w:pPr>
              <w:tabs>
                <w:tab w:val="center" w:pos="4215"/>
              </w:tabs>
              <w:spacing w:before="60" w:after="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4001A">
              <w:rPr>
                <w:rFonts w:ascii="Arial" w:hAnsi="Arial" w:cs="Arial"/>
                <w:b/>
                <w:sz w:val="32"/>
                <w:szCs w:val="32"/>
              </w:rPr>
              <w:t>Notice of Transfer or Discharge</w:t>
            </w:r>
          </w:p>
        </w:tc>
      </w:tr>
      <w:tr w:rsidR="004D5596" w:rsidRPr="004D1D5A" w14:paraId="25B5E3F4" w14:textId="77777777" w:rsidTr="00A93A6B">
        <w:trPr>
          <w:trHeight w:val="1620"/>
        </w:trPr>
        <w:tc>
          <w:tcPr>
            <w:tcW w:w="11016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811FA4B" w14:textId="77777777" w:rsidR="004D5596" w:rsidRPr="004D5596" w:rsidRDefault="004D5596" w:rsidP="004D5596">
            <w:pPr>
              <w:tabs>
                <w:tab w:val="right" w:pos="2174"/>
                <w:tab w:val="left" w:pos="2250"/>
                <w:tab w:val="left" w:pos="5040"/>
                <w:tab w:val="left" w:pos="7380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4D5596">
              <w:rPr>
                <w:rFonts w:ascii="Arial" w:hAnsi="Arial" w:cs="Arial"/>
                <w:bCs/>
                <w:sz w:val="24"/>
                <w:szCs w:val="24"/>
              </w:rPr>
              <w:t xml:space="preserve">This form may be used to meet the requirement for notice of transfer or discharge initiated by the AFH, ALF, or ESF in accordance with RCW </w:t>
            </w:r>
            <w:hyperlink r:id="rId8" w:anchor="70.129.110" w:history="1">
              <w:r w:rsidRPr="004D5596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70.129.110 </w:t>
              </w:r>
            </w:hyperlink>
            <w:r w:rsidRPr="004D5596">
              <w:rPr>
                <w:rFonts w:ascii="Arial" w:hAnsi="Arial" w:cs="Arial"/>
                <w:bCs/>
                <w:sz w:val="24"/>
                <w:szCs w:val="24"/>
              </w:rPr>
              <w:t xml:space="preserve">and WACS </w:t>
            </w:r>
            <w:hyperlink r:id="rId9" w:history="1">
              <w:r w:rsidRPr="004D5596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388-76-10616</w:t>
              </w:r>
            </w:hyperlink>
            <w:r w:rsidRPr="004D5596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hyperlink r:id="rId10" w:history="1">
              <w:r w:rsidRPr="004D5596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388-76-10617</w:t>
              </w:r>
            </w:hyperlink>
            <w:r w:rsidRPr="004D5596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hyperlink r:id="rId11" w:history="1">
              <w:r w:rsidRPr="004D5596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388-78A-2660</w:t>
              </w:r>
            </w:hyperlink>
            <w:r w:rsidRPr="004D5596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hyperlink r:id="rId12" w:history="1">
              <w:r w:rsidRPr="004D5596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388-78A-2661</w:t>
              </w:r>
            </w:hyperlink>
            <w:r w:rsidRPr="004D5596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hyperlink r:id="rId13" w:history="1">
              <w:r w:rsidRPr="004D5596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388-107-0280</w:t>
              </w:r>
            </w:hyperlink>
            <w:r w:rsidRPr="004D5596">
              <w:rPr>
                <w:rFonts w:ascii="Arial" w:hAnsi="Arial" w:cs="Arial"/>
                <w:bCs/>
                <w:sz w:val="24"/>
                <w:szCs w:val="24"/>
              </w:rPr>
              <w:t xml:space="preserve">, and </w:t>
            </w:r>
            <w:hyperlink r:id="rId14" w:history="1">
              <w:r w:rsidRPr="004D5596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388-107-0281</w:t>
              </w:r>
            </w:hyperlink>
            <w:r w:rsidRPr="004D5596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Pr="004D5596">
              <w:rPr>
                <w:rFonts w:ascii="Arial" w:hAnsi="Arial" w:cs="Arial"/>
                <w:sz w:val="24"/>
                <w:szCs w:val="24"/>
              </w:rPr>
              <w:t xml:space="preserve">The effective date of this notice must be at least 30 days from the date notice given, unless an exception applies under RCW </w:t>
            </w:r>
            <w:hyperlink r:id="rId15" w:anchor="70.129.110" w:history="1">
              <w:r w:rsidRPr="004D5596">
                <w:rPr>
                  <w:rStyle w:val="Hyperlink"/>
                  <w:rFonts w:ascii="Arial" w:hAnsi="Arial" w:cs="Arial"/>
                  <w:sz w:val="24"/>
                  <w:szCs w:val="24"/>
                </w:rPr>
                <w:t>70.129.110</w:t>
              </w:r>
            </w:hyperlink>
            <w:r w:rsidRPr="004D5596">
              <w:rPr>
                <w:rFonts w:ascii="Arial" w:hAnsi="Arial" w:cs="Arial"/>
                <w:sz w:val="24"/>
                <w:szCs w:val="24"/>
              </w:rPr>
              <w:t>(4).</w:t>
            </w:r>
          </w:p>
          <w:p w14:paraId="1D5A2122" w14:textId="54BBD06F" w:rsidR="004D5596" w:rsidRPr="00D4001A" w:rsidRDefault="004D5596" w:rsidP="004D5596">
            <w:pPr>
              <w:tabs>
                <w:tab w:val="right" w:pos="2174"/>
                <w:tab w:val="left" w:pos="2250"/>
                <w:tab w:val="left" w:pos="5040"/>
                <w:tab w:val="left" w:pos="7380"/>
              </w:tabs>
              <w:spacing w:before="120" w:after="60"/>
              <w:rPr>
                <w:rFonts w:ascii="Arial" w:hAnsi="Arial" w:cs="Arial"/>
                <w:sz w:val="24"/>
                <w:szCs w:val="24"/>
              </w:rPr>
            </w:pPr>
            <w:r w:rsidRPr="00D4001A">
              <w:rPr>
                <w:rFonts w:ascii="Arial" w:hAnsi="Arial" w:cs="Arial"/>
                <w:b/>
                <w:bCs/>
                <w:sz w:val="24"/>
                <w:szCs w:val="24"/>
              </w:rPr>
              <w:t>Notice of:</w:t>
            </w:r>
            <w:r w:rsidRPr="00D4001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4001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D4001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4001A">
              <w:rPr>
                <w:rFonts w:ascii="Arial" w:hAnsi="Arial" w:cs="Arial"/>
                <w:sz w:val="24"/>
                <w:szCs w:val="24"/>
              </w:rPr>
            </w:r>
            <w:r w:rsidRPr="00D4001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001A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  <w:r w:rsidRPr="00D400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001A">
              <w:rPr>
                <w:rFonts w:ascii="Arial" w:hAnsi="Arial" w:cs="Arial"/>
                <w:b/>
                <w:bCs/>
                <w:sz w:val="24"/>
                <w:szCs w:val="24"/>
              </w:rPr>
              <w:t>Transfer</w:t>
            </w:r>
            <w:r w:rsidRPr="00D4001A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D4001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D4001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4001A">
              <w:rPr>
                <w:rFonts w:ascii="Arial" w:hAnsi="Arial" w:cs="Arial"/>
                <w:sz w:val="24"/>
                <w:szCs w:val="24"/>
              </w:rPr>
            </w:r>
            <w:r w:rsidRPr="00D4001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001A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 w:rsidRPr="00D4001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4001A">
              <w:rPr>
                <w:rFonts w:ascii="Arial" w:hAnsi="Arial" w:cs="Arial"/>
                <w:b/>
                <w:bCs/>
                <w:sz w:val="24"/>
                <w:szCs w:val="24"/>
              </w:rPr>
              <w:t>Discharge</w:t>
            </w:r>
          </w:p>
        </w:tc>
      </w:tr>
      <w:tr w:rsidR="004D1D5A" w:rsidRPr="004D1D5A" w14:paraId="3297C196" w14:textId="77777777" w:rsidTr="00CC51D5">
        <w:trPr>
          <w:trHeight w:hRule="exact" w:val="648"/>
        </w:trPr>
        <w:tc>
          <w:tcPr>
            <w:tcW w:w="4248" w:type="dxa"/>
          </w:tcPr>
          <w:p w14:paraId="4E077424" w14:textId="678BFD50" w:rsidR="004D1D5A" w:rsidRPr="00D4001A" w:rsidRDefault="00501840" w:rsidP="004D1D5A">
            <w:pPr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D4001A">
              <w:rPr>
                <w:rFonts w:ascii="Arial" w:hAnsi="Arial" w:cs="Arial"/>
                <w:sz w:val="24"/>
                <w:szCs w:val="24"/>
              </w:rPr>
              <w:t>Resident Name</w:t>
            </w:r>
          </w:p>
          <w:p w14:paraId="0EFF7461" w14:textId="77777777" w:rsidR="004D1D5A" w:rsidRPr="004D1D5A" w:rsidRDefault="004D1D5A" w:rsidP="004D1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4E56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4E56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4E56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4E56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4E56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6768" w:type="dxa"/>
            <w:gridSpan w:val="3"/>
          </w:tcPr>
          <w:p w14:paraId="792064E8" w14:textId="2FE3DD74" w:rsidR="004D1D5A" w:rsidRPr="00D4001A" w:rsidRDefault="00305794" w:rsidP="004D1D5A">
            <w:pPr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D4001A">
              <w:rPr>
                <w:rFonts w:ascii="Arial" w:hAnsi="Arial" w:cs="Arial"/>
                <w:sz w:val="24"/>
                <w:szCs w:val="24"/>
              </w:rPr>
              <w:t>AFH / ALF / ESF</w:t>
            </w:r>
            <w:r w:rsidR="004D1D5A" w:rsidRPr="00D4001A">
              <w:rPr>
                <w:rFonts w:ascii="Arial" w:hAnsi="Arial" w:cs="Arial"/>
                <w:sz w:val="24"/>
                <w:szCs w:val="24"/>
              </w:rPr>
              <w:t xml:space="preserve"> N</w:t>
            </w:r>
            <w:r w:rsidR="00501840" w:rsidRPr="00D4001A">
              <w:rPr>
                <w:rFonts w:ascii="Arial" w:hAnsi="Arial" w:cs="Arial"/>
                <w:sz w:val="24"/>
                <w:szCs w:val="24"/>
              </w:rPr>
              <w:t>ame</w:t>
            </w:r>
          </w:p>
          <w:p w14:paraId="6ACC16E8" w14:textId="77777777" w:rsidR="004D1D5A" w:rsidRPr="004D1D5A" w:rsidRDefault="004D1D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4E56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4E56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4E56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4E56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4E56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8320F6" w:rsidRPr="004D1D5A" w14:paraId="74CBB56A" w14:textId="77777777" w:rsidTr="00BB6F05">
        <w:tc>
          <w:tcPr>
            <w:tcW w:w="11016" w:type="dxa"/>
            <w:gridSpan w:val="4"/>
            <w:tcBorders>
              <w:bottom w:val="single" w:sz="2" w:space="0" w:color="auto"/>
            </w:tcBorders>
          </w:tcPr>
          <w:p w14:paraId="02EA6259" w14:textId="601B23C1" w:rsidR="008320F6" w:rsidRPr="00D4001A" w:rsidRDefault="008320F6" w:rsidP="00D4001A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D4001A">
              <w:rPr>
                <w:rFonts w:ascii="Arial" w:hAnsi="Arial" w:cs="Arial"/>
                <w:sz w:val="24"/>
                <w:szCs w:val="24"/>
              </w:rPr>
              <w:t xml:space="preserve">This notice is to inform you that the AFH / ALF / ESF intends to transfer or discharge you.  If you do not understand this form, ask the facility or a relative or friend to explain. </w:t>
            </w:r>
            <w:r w:rsidR="00CF3D31" w:rsidRPr="00D400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001A">
              <w:rPr>
                <w:rFonts w:ascii="Arial" w:hAnsi="Arial" w:cs="Arial"/>
                <w:sz w:val="24"/>
                <w:szCs w:val="24"/>
              </w:rPr>
              <w:t xml:space="preserve">Please read the information under “Your </w:t>
            </w:r>
            <w:r w:rsidR="00CF3D31" w:rsidRPr="00D4001A">
              <w:rPr>
                <w:rFonts w:ascii="Arial" w:hAnsi="Arial" w:cs="Arial"/>
                <w:sz w:val="24"/>
                <w:szCs w:val="24"/>
              </w:rPr>
              <w:t>R</w:t>
            </w:r>
            <w:r w:rsidRPr="00D4001A">
              <w:rPr>
                <w:rFonts w:ascii="Arial" w:hAnsi="Arial" w:cs="Arial"/>
                <w:sz w:val="24"/>
                <w:szCs w:val="24"/>
              </w:rPr>
              <w:t>ights and</w:t>
            </w:r>
            <w:r w:rsidR="00CF3D31" w:rsidRPr="00D4001A">
              <w:rPr>
                <w:rFonts w:ascii="Arial" w:hAnsi="Arial" w:cs="Arial"/>
                <w:sz w:val="24"/>
                <w:szCs w:val="24"/>
              </w:rPr>
              <w:t xml:space="preserve"> R</w:t>
            </w:r>
            <w:r w:rsidRPr="00D4001A">
              <w:rPr>
                <w:rFonts w:ascii="Arial" w:hAnsi="Arial" w:cs="Arial"/>
                <w:sz w:val="24"/>
                <w:szCs w:val="24"/>
              </w:rPr>
              <w:t xml:space="preserve">esources” on the second page. </w:t>
            </w:r>
          </w:p>
        </w:tc>
      </w:tr>
      <w:tr w:rsidR="00CF3D31" w:rsidRPr="004D1D5A" w14:paraId="615BDF01" w14:textId="77777777" w:rsidTr="00CC51D5">
        <w:trPr>
          <w:trHeight w:hRule="exact" w:val="648"/>
        </w:trPr>
        <w:tc>
          <w:tcPr>
            <w:tcW w:w="7935" w:type="dxa"/>
            <w:gridSpan w:val="3"/>
            <w:tcBorders>
              <w:bottom w:val="single" w:sz="2" w:space="0" w:color="auto"/>
            </w:tcBorders>
          </w:tcPr>
          <w:p w14:paraId="457D8663" w14:textId="43DBBE2A" w:rsidR="00CF3D31" w:rsidRPr="00D4001A" w:rsidRDefault="00CF3D31" w:rsidP="00CF3D31">
            <w:pPr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D4001A">
              <w:rPr>
                <w:rFonts w:ascii="Arial" w:hAnsi="Arial" w:cs="Arial"/>
                <w:sz w:val="24"/>
                <w:szCs w:val="24"/>
              </w:rPr>
              <w:t>AFH / ALF / ESF Transferring or Discharging from:</w:t>
            </w:r>
          </w:p>
          <w:p w14:paraId="76A18A85" w14:textId="17AF91EA" w:rsidR="00CF3D31" w:rsidRPr="004D1D5A" w:rsidRDefault="00CF3D31" w:rsidP="00CF3D31">
            <w:pPr>
              <w:spacing w:before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081" w:type="dxa"/>
            <w:tcBorders>
              <w:bottom w:val="single" w:sz="2" w:space="0" w:color="auto"/>
            </w:tcBorders>
          </w:tcPr>
          <w:p w14:paraId="2E4C16E4" w14:textId="35925704" w:rsidR="00CF3D31" w:rsidRPr="00D4001A" w:rsidRDefault="00CF3D31" w:rsidP="00926944">
            <w:pPr>
              <w:tabs>
                <w:tab w:val="left" w:pos="3944"/>
              </w:tabs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D4001A">
              <w:rPr>
                <w:rFonts w:ascii="Arial" w:hAnsi="Arial" w:cs="Arial"/>
                <w:sz w:val="24"/>
                <w:szCs w:val="24"/>
              </w:rPr>
              <w:t>Effective Date of Transfer</w:t>
            </w:r>
          </w:p>
          <w:p w14:paraId="3816E4FF" w14:textId="77777777" w:rsidR="00CF3D31" w:rsidRPr="004D1D5A" w:rsidRDefault="00CF3D31" w:rsidP="00926944">
            <w:pPr>
              <w:tabs>
                <w:tab w:val="left" w:pos="39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CF3D31" w:rsidRPr="004D1D5A" w14:paraId="40AE14E6" w14:textId="77777777" w:rsidTr="00CC51D5">
        <w:trPr>
          <w:trHeight w:hRule="exact" w:val="648"/>
        </w:trPr>
        <w:tc>
          <w:tcPr>
            <w:tcW w:w="7935" w:type="dxa"/>
            <w:gridSpan w:val="3"/>
            <w:tcBorders>
              <w:bottom w:val="single" w:sz="2" w:space="0" w:color="auto"/>
            </w:tcBorders>
          </w:tcPr>
          <w:p w14:paraId="6787B5AC" w14:textId="638984C6" w:rsidR="00CF3D31" w:rsidRPr="00D4001A" w:rsidRDefault="00CF3D31" w:rsidP="00926944">
            <w:pPr>
              <w:tabs>
                <w:tab w:val="left" w:pos="3944"/>
              </w:tabs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D4001A">
              <w:rPr>
                <w:rFonts w:ascii="Arial" w:hAnsi="Arial" w:cs="Arial"/>
                <w:sz w:val="24"/>
                <w:szCs w:val="24"/>
              </w:rPr>
              <w:t>Location Transferring to:  Name and Address</w:t>
            </w:r>
          </w:p>
          <w:p w14:paraId="0DAA27EA" w14:textId="5C518091" w:rsidR="00CF3D31" w:rsidRDefault="00CF3D31" w:rsidP="00926944">
            <w:pPr>
              <w:tabs>
                <w:tab w:val="left" w:pos="3944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3081" w:type="dxa"/>
            <w:tcBorders>
              <w:bottom w:val="single" w:sz="2" w:space="0" w:color="auto"/>
            </w:tcBorders>
          </w:tcPr>
          <w:p w14:paraId="6C3693EC" w14:textId="77777777" w:rsidR="00CF3D31" w:rsidRPr="00D4001A" w:rsidRDefault="00CF3D31" w:rsidP="00926944">
            <w:pPr>
              <w:tabs>
                <w:tab w:val="left" w:pos="3944"/>
              </w:tabs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D4001A">
              <w:rPr>
                <w:rFonts w:ascii="Arial" w:hAnsi="Arial" w:cs="Arial"/>
                <w:sz w:val="24"/>
                <w:szCs w:val="24"/>
              </w:rPr>
              <w:t>Transferring to:  Phone</w:t>
            </w:r>
          </w:p>
          <w:p w14:paraId="6790FFB1" w14:textId="04D5BACA" w:rsidR="00CF3D31" w:rsidRDefault="00CF3D31" w:rsidP="00926944">
            <w:pPr>
              <w:tabs>
                <w:tab w:val="left" w:pos="3944"/>
              </w:tabs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5F783C" w:rsidRPr="004D1D5A" w14:paraId="7CFDE17B" w14:textId="77777777" w:rsidTr="00137735">
        <w:trPr>
          <w:trHeight w:val="3523"/>
        </w:trPr>
        <w:tc>
          <w:tcPr>
            <w:tcW w:w="11016" w:type="dxa"/>
            <w:gridSpan w:val="4"/>
          </w:tcPr>
          <w:p w14:paraId="384BA344" w14:textId="69FBF02B" w:rsidR="005F783C" w:rsidRPr="00D4001A" w:rsidRDefault="00CF3D31" w:rsidP="00D4001A">
            <w:pPr>
              <w:tabs>
                <w:tab w:val="left" w:pos="2250"/>
                <w:tab w:val="right" w:pos="2790"/>
                <w:tab w:val="left" w:pos="5040"/>
                <w:tab w:val="left" w:pos="7380"/>
              </w:tabs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4001A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5F783C" w:rsidRPr="00D4001A">
              <w:rPr>
                <w:rFonts w:ascii="Arial" w:hAnsi="Arial" w:cs="Arial"/>
                <w:b/>
                <w:sz w:val="24"/>
                <w:szCs w:val="24"/>
              </w:rPr>
              <w:t>eason(s) for the transfer or discharge</w:t>
            </w:r>
            <w:r w:rsidR="005F783C" w:rsidRPr="00D4001A">
              <w:rPr>
                <w:rFonts w:ascii="Arial" w:hAnsi="Arial" w:cs="Arial"/>
                <w:sz w:val="24"/>
                <w:szCs w:val="24"/>
              </w:rPr>
              <w:t xml:space="preserve"> (if needed, attach a separate sheet to add more information)</w:t>
            </w:r>
            <w:r w:rsidR="005F783C" w:rsidRPr="00D4001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48C34271" w14:textId="15067CA4" w:rsidR="005F783C" w:rsidRPr="00D4001A" w:rsidRDefault="005F783C" w:rsidP="00D4001A">
            <w:pPr>
              <w:spacing w:after="20"/>
              <w:ind w:left="450" w:hanging="450"/>
              <w:rPr>
                <w:rFonts w:ascii="Arial" w:hAnsi="Arial" w:cs="Arial"/>
                <w:sz w:val="24"/>
                <w:szCs w:val="24"/>
              </w:rPr>
            </w:pPr>
            <w:r w:rsidRPr="00D4001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D4001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4001A">
              <w:rPr>
                <w:rFonts w:ascii="Arial" w:hAnsi="Arial" w:cs="Arial"/>
                <w:sz w:val="24"/>
                <w:szCs w:val="24"/>
              </w:rPr>
            </w:r>
            <w:r w:rsidRPr="00D4001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001A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 w:rsidR="00D4001A">
              <w:rPr>
                <w:rFonts w:ascii="Arial" w:hAnsi="Arial" w:cs="Arial"/>
                <w:sz w:val="24"/>
                <w:szCs w:val="24"/>
              </w:rPr>
              <w:tab/>
            </w:r>
            <w:r w:rsidRPr="00D4001A">
              <w:rPr>
                <w:rFonts w:ascii="Arial" w:hAnsi="Arial" w:cs="Arial"/>
                <w:sz w:val="24"/>
                <w:szCs w:val="24"/>
              </w:rPr>
              <w:t xml:space="preserve">The transfer or discharge is necessary for the resident’s welfare and the resident’s needs cannot be met in the facility.  </w:t>
            </w:r>
          </w:p>
          <w:p w14:paraId="05D8C19F" w14:textId="4F095A4B" w:rsidR="005F783C" w:rsidRPr="00D4001A" w:rsidRDefault="005F783C" w:rsidP="00D4001A">
            <w:pPr>
              <w:spacing w:after="20"/>
              <w:ind w:left="450" w:hanging="450"/>
              <w:rPr>
                <w:rFonts w:ascii="Arial" w:hAnsi="Arial" w:cs="Arial"/>
                <w:sz w:val="24"/>
                <w:szCs w:val="24"/>
              </w:rPr>
            </w:pPr>
            <w:r w:rsidRPr="00D4001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01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4001A">
              <w:rPr>
                <w:rFonts w:ascii="Arial" w:hAnsi="Arial" w:cs="Arial"/>
                <w:sz w:val="24"/>
                <w:szCs w:val="24"/>
              </w:rPr>
            </w:r>
            <w:r w:rsidRPr="00D4001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001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D4001A">
              <w:rPr>
                <w:rFonts w:ascii="Arial" w:hAnsi="Arial" w:cs="Arial"/>
                <w:sz w:val="24"/>
                <w:szCs w:val="24"/>
              </w:rPr>
              <w:tab/>
            </w:r>
            <w:r w:rsidRPr="00D4001A">
              <w:rPr>
                <w:rFonts w:ascii="Arial" w:hAnsi="Arial" w:cs="Arial"/>
                <w:sz w:val="24"/>
                <w:szCs w:val="24"/>
              </w:rPr>
              <w:t xml:space="preserve">The safety of individuals in the facility is endangered. </w:t>
            </w:r>
          </w:p>
          <w:p w14:paraId="678898B2" w14:textId="22771D7E" w:rsidR="005F783C" w:rsidRPr="00D4001A" w:rsidRDefault="005F783C" w:rsidP="00D4001A">
            <w:pPr>
              <w:spacing w:after="20"/>
              <w:ind w:left="450" w:hanging="450"/>
              <w:rPr>
                <w:rFonts w:ascii="Arial" w:hAnsi="Arial" w:cs="Arial"/>
                <w:sz w:val="24"/>
                <w:szCs w:val="24"/>
              </w:rPr>
            </w:pPr>
            <w:r w:rsidRPr="00D4001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01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4001A">
              <w:rPr>
                <w:rFonts w:ascii="Arial" w:hAnsi="Arial" w:cs="Arial"/>
                <w:sz w:val="24"/>
                <w:szCs w:val="24"/>
              </w:rPr>
            </w:r>
            <w:r w:rsidRPr="00D4001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001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D4001A">
              <w:rPr>
                <w:rFonts w:ascii="Arial" w:hAnsi="Arial" w:cs="Arial"/>
                <w:sz w:val="24"/>
                <w:szCs w:val="24"/>
              </w:rPr>
              <w:tab/>
            </w:r>
            <w:r w:rsidRPr="00D4001A">
              <w:rPr>
                <w:rFonts w:ascii="Arial" w:hAnsi="Arial" w:cs="Arial"/>
                <w:sz w:val="24"/>
                <w:szCs w:val="24"/>
              </w:rPr>
              <w:t xml:space="preserve">The health of individuals in the facility would otherwise be endangered.   </w:t>
            </w:r>
          </w:p>
          <w:p w14:paraId="7E56DDBF" w14:textId="4C95E124" w:rsidR="005F783C" w:rsidRPr="00D4001A" w:rsidRDefault="005F783C" w:rsidP="00D4001A">
            <w:pPr>
              <w:tabs>
                <w:tab w:val="right" w:pos="10800"/>
              </w:tabs>
              <w:spacing w:after="20"/>
              <w:ind w:left="450" w:hanging="450"/>
              <w:rPr>
                <w:rFonts w:ascii="Arial" w:hAnsi="Arial" w:cs="Arial"/>
                <w:sz w:val="24"/>
                <w:szCs w:val="24"/>
              </w:rPr>
            </w:pPr>
            <w:r w:rsidRPr="00D4001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01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4001A">
              <w:rPr>
                <w:rFonts w:ascii="Arial" w:hAnsi="Arial" w:cs="Arial"/>
                <w:sz w:val="24"/>
                <w:szCs w:val="24"/>
              </w:rPr>
            </w:r>
            <w:r w:rsidRPr="00D4001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001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D4001A">
              <w:rPr>
                <w:rFonts w:ascii="Arial" w:hAnsi="Arial" w:cs="Arial"/>
                <w:sz w:val="24"/>
                <w:szCs w:val="24"/>
              </w:rPr>
              <w:tab/>
            </w:r>
            <w:r w:rsidRPr="00D4001A">
              <w:rPr>
                <w:rFonts w:ascii="Arial" w:hAnsi="Arial" w:cs="Arial"/>
                <w:sz w:val="24"/>
                <w:szCs w:val="24"/>
              </w:rPr>
              <w:t xml:space="preserve">The resident has failed to make the required payment for their stay.  </w:t>
            </w:r>
          </w:p>
          <w:p w14:paraId="6585D69B" w14:textId="4D95BAA1" w:rsidR="005F783C" w:rsidRPr="00D4001A" w:rsidRDefault="005F783C" w:rsidP="00D4001A">
            <w:pPr>
              <w:tabs>
                <w:tab w:val="right" w:pos="10800"/>
              </w:tabs>
              <w:spacing w:after="20"/>
              <w:ind w:left="450" w:hanging="450"/>
              <w:rPr>
                <w:rFonts w:ascii="Arial" w:hAnsi="Arial" w:cs="Arial"/>
                <w:sz w:val="24"/>
                <w:szCs w:val="24"/>
              </w:rPr>
            </w:pPr>
            <w:r w:rsidRPr="00D4001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01A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4001A">
              <w:rPr>
                <w:rFonts w:ascii="Arial" w:hAnsi="Arial" w:cs="Arial"/>
                <w:sz w:val="24"/>
                <w:szCs w:val="24"/>
              </w:rPr>
            </w:r>
            <w:r w:rsidRPr="00D4001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001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D4001A">
              <w:rPr>
                <w:rFonts w:ascii="Arial" w:hAnsi="Arial" w:cs="Arial"/>
                <w:sz w:val="24"/>
                <w:szCs w:val="24"/>
              </w:rPr>
              <w:tab/>
            </w:r>
            <w:r w:rsidRPr="00D4001A">
              <w:rPr>
                <w:rFonts w:ascii="Arial" w:hAnsi="Arial" w:cs="Arial"/>
                <w:sz w:val="24"/>
                <w:szCs w:val="24"/>
              </w:rPr>
              <w:t xml:space="preserve">The facility ceases to operate.  </w:t>
            </w:r>
          </w:p>
          <w:p w14:paraId="5A86D9A4" w14:textId="0209C657" w:rsidR="005F783C" w:rsidRPr="00D4001A" w:rsidRDefault="008320F6" w:rsidP="00D4001A">
            <w:pPr>
              <w:tabs>
                <w:tab w:val="right" w:pos="10800"/>
              </w:tabs>
              <w:spacing w:before="120" w:after="60"/>
              <w:rPr>
                <w:rFonts w:ascii="Arial" w:hAnsi="Arial" w:cs="Arial"/>
                <w:sz w:val="24"/>
                <w:szCs w:val="24"/>
              </w:rPr>
            </w:pPr>
            <w:r w:rsidRPr="00D4001A">
              <w:rPr>
                <w:rFonts w:ascii="Arial" w:hAnsi="Arial" w:cs="Arial"/>
                <w:sz w:val="24"/>
                <w:szCs w:val="24"/>
              </w:rPr>
              <w:t>Brief explanation supporting the transfer or discharge action</w:t>
            </w:r>
            <w:r w:rsidR="005F783C" w:rsidRPr="00D4001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64AC1EA" w14:textId="0258408C" w:rsidR="005F783C" w:rsidRPr="00D4001A" w:rsidRDefault="005F783C" w:rsidP="00D4001A">
            <w:pPr>
              <w:tabs>
                <w:tab w:val="left" w:pos="360"/>
                <w:tab w:val="left" w:pos="720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D4001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001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D4001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D4001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D4001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4001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4001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4001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4001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4001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8320F6" w:rsidRPr="004D1D5A" w14:paraId="7DFD9BBE" w14:textId="77777777" w:rsidTr="00CC51D5">
        <w:trPr>
          <w:trHeight w:hRule="exact" w:val="317"/>
        </w:trPr>
        <w:tc>
          <w:tcPr>
            <w:tcW w:w="5416" w:type="dxa"/>
            <w:gridSpan w:val="2"/>
            <w:tcBorders>
              <w:bottom w:val="single" w:sz="2" w:space="0" w:color="auto"/>
            </w:tcBorders>
            <w:shd w:val="clear" w:color="auto" w:fill="FFECAF"/>
            <w:vAlign w:val="center"/>
          </w:tcPr>
          <w:p w14:paraId="4F600041" w14:textId="538569CC" w:rsidR="008320F6" w:rsidRPr="00D4001A" w:rsidRDefault="008320F6" w:rsidP="00597056">
            <w:pPr>
              <w:tabs>
                <w:tab w:val="left" w:pos="3780"/>
              </w:tabs>
              <w:spacing w:before="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001A">
              <w:rPr>
                <w:rFonts w:ascii="Arial" w:hAnsi="Arial" w:cs="Arial"/>
                <w:b/>
                <w:bCs/>
                <w:sz w:val="24"/>
                <w:szCs w:val="24"/>
              </w:rPr>
              <w:t>Notice provided by:</w:t>
            </w:r>
          </w:p>
        </w:tc>
        <w:tc>
          <w:tcPr>
            <w:tcW w:w="5600" w:type="dxa"/>
            <w:gridSpan w:val="2"/>
            <w:tcBorders>
              <w:bottom w:val="single" w:sz="2" w:space="0" w:color="auto"/>
            </w:tcBorders>
            <w:shd w:val="clear" w:color="auto" w:fill="FFECAF"/>
            <w:vAlign w:val="center"/>
          </w:tcPr>
          <w:p w14:paraId="30F68FF6" w14:textId="479C68A4" w:rsidR="008320F6" w:rsidRPr="00D4001A" w:rsidRDefault="008320F6" w:rsidP="00597056">
            <w:pPr>
              <w:tabs>
                <w:tab w:val="left" w:pos="3762"/>
              </w:tabs>
              <w:spacing w:before="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001A">
              <w:rPr>
                <w:rFonts w:ascii="Arial" w:hAnsi="Arial" w:cs="Arial"/>
                <w:b/>
                <w:bCs/>
                <w:sz w:val="24"/>
                <w:szCs w:val="24"/>
              </w:rPr>
              <w:t>Notice received by (optional):</w:t>
            </w:r>
          </w:p>
        </w:tc>
      </w:tr>
      <w:tr w:rsidR="00597056" w:rsidRPr="004D1D5A" w14:paraId="6DC9F939" w14:textId="77777777" w:rsidTr="00CC51D5">
        <w:trPr>
          <w:trHeight w:hRule="exact" w:val="648"/>
        </w:trPr>
        <w:tc>
          <w:tcPr>
            <w:tcW w:w="5416" w:type="dxa"/>
            <w:gridSpan w:val="2"/>
            <w:tcBorders>
              <w:bottom w:val="single" w:sz="12" w:space="0" w:color="365F91" w:themeColor="accent1" w:themeShade="BF"/>
            </w:tcBorders>
          </w:tcPr>
          <w:p w14:paraId="4F0C2D44" w14:textId="2C3CE1B5" w:rsidR="00597056" w:rsidRPr="00D4001A" w:rsidRDefault="00597056" w:rsidP="00A93A6B">
            <w:pPr>
              <w:tabs>
                <w:tab w:val="left" w:pos="3960"/>
              </w:tabs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D4001A">
              <w:rPr>
                <w:rFonts w:ascii="Arial" w:hAnsi="Arial" w:cs="Arial"/>
                <w:sz w:val="24"/>
                <w:szCs w:val="24"/>
              </w:rPr>
              <w:t>P</w:t>
            </w:r>
            <w:r w:rsidR="00501840" w:rsidRPr="00D4001A">
              <w:rPr>
                <w:rFonts w:ascii="Arial" w:hAnsi="Arial" w:cs="Arial"/>
                <w:sz w:val="24"/>
                <w:szCs w:val="24"/>
              </w:rPr>
              <w:t xml:space="preserve">rovider / Administrator </w:t>
            </w:r>
            <w:r w:rsidR="00BA66DF">
              <w:rPr>
                <w:rFonts w:ascii="Arial" w:hAnsi="Arial" w:cs="Arial"/>
                <w:sz w:val="24"/>
                <w:szCs w:val="24"/>
              </w:rPr>
              <w:t>Name</w:t>
            </w:r>
            <w:r w:rsidRPr="00D4001A">
              <w:rPr>
                <w:rFonts w:ascii="Arial" w:hAnsi="Arial" w:cs="Arial"/>
                <w:sz w:val="24"/>
                <w:szCs w:val="24"/>
              </w:rPr>
              <w:tab/>
              <w:t>D</w:t>
            </w:r>
            <w:r w:rsidR="00A93A6B" w:rsidRPr="00D4001A">
              <w:rPr>
                <w:rFonts w:ascii="Arial" w:hAnsi="Arial" w:cs="Arial"/>
                <w:sz w:val="24"/>
                <w:szCs w:val="24"/>
              </w:rPr>
              <w:t>ate</w:t>
            </w:r>
          </w:p>
          <w:p w14:paraId="213176BA" w14:textId="161694A5" w:rsidR="00597056" w:rsidRPr="004D1D5A" w:rsidRDefault="00BA66DF" w:rsidP="00A93A6B">
            <w:pPr>
              <w:tabs>
                <w:tab w:val="left" w:pos="3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01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001A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Pr="00D4001A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D4001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D4001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4001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4001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4001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4001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Pr="00D4001A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59705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59705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="00597056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 w:rsidR="00597056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9705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4E56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4E56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4E56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4E56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4E56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597056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00" w:type="dxa"/>
            <w:gridSpan w:val="2"/>
            <w:tcBorders>
              <w:bottom w:val="single" w:sz="12" w:space="0" w:color="365F91" w:themeColor="accent1" w:themeShade="BF"/>
            </w:tcBorders>
          </w:tcPr>
          <w:p w14:paraId="01A47C11" w14:textId="77430112" w:rsidR="00597056" w:rsidRPr="00D4001A" w:rsidRDefault="00597056" w:rsidP="00D4001A">
            <w:pPr>
              <w:tabs>
                <w:tab w:val="left" w:pos="4123"/>
              </w:tabs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D4001A">
              <w:rPr>
                <w:rFonts w:ascii="Arial" w:hAnsi="Arial" w:cs="Arial"/>
                <w:sz w:val="24"/>
                <w:szCs w:val="24"/>
              </w:rPr>
              <w:t>R</w:t>
            </w:r>
            <w:r w:rsidR="00A93A6B" w:rsidRPr="00D4001A">
              <w:rPr>
                <w:rFonts w:ascii="Arial" w:hAnsi="Arial" w:cs="Arial"/>
                <w:sz w:val="24"/>
                <w:szCs w:val="24"/>
              </w:rPr>
              <w:t>esident / Representative Signature</w:t>
            </w:r>
            <w:r w:rsidRPr="00D4001A">
              <w:rPr>
                <w:rFonts w:ascii="Arial" w:hAnsi="Arial" w:cs="Arial"/>
                <w:sz w:val="24"/>
                <w:szCs w:val="24"/>
              </w:rPr>
              <w:tab/>
              <w:t>D</w:t>
            </w:r>
            <w:r w:rsidR="00A93A6B" w:rsidRPr="00D4001A">
              <w:rPr>
                <w:rFonts w:ascii="Arial" w:hAnsi="Arial" w:cs="Arial"/>
                <w:sz w:val="24"/>
                <w:szCs w:val="24"/>
              </w:rPr>
              <w:t>ate</w:t>
            </w:r>
          </w:p>
          <w:p w14:paraId="1E383806" w14:textId="77777777" w:rsidR="00597056" w:rsidRPr="004D1D5A" w:rsidRDefault="00597056" w:rsidP="00D4001A">
            <w:pPr>
              <w:tabs>
                <w:tab w:val="left" w:pos="412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4E56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4E56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4E56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4E56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 w:rsidR="004E56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4D5596" w:rsidRPr="004D1D5A" w14:paraId="4890BEF4" w14:textId="77777777" w:rsidTr="00CC51D5">
        <w:tc>
          <w:tcPr>
            <w:tcW w:w="11016" w:type="dxa"/>
            <w:gridSpan w:val="4"/>
            <w:tcBorders>
              <w:top w:val="single" w:sz="12" w:space="0" w:color="365F91" w:themeColor="accent1" w:themeShade="BF"/>
              <w:left w:val="single" w:sz="12" w:space="0" w:color="365F91" w:themeColor="accent1" w:themeShade="BF"/>
              <w:bottom w:val="single" w:sz="12" w:space="0" w:color="365F91" w:themeColor="accent1" w:themeShade="BF"/>
              <w:right w:val="single" w:sz="12" w:space="0" w:color="365F91" w:themeColor="accent1" w:themeShade="BF"/>
            </w:tcBorders>
          </w:tcPr>
          <w:p w14:paraId="37FA727B" w14:textId="77777777" w:rsidR="004D5596" w:rsidRPr="00CC51D5" w:rsidRDefault="004D5596" w:rsidP="004D5596">
            <w:pPr>
              <w:pStyle w:val="ListParagraph"/>
              <w:tabs>
                <w:tab w:val="right" w:pos="10800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8"/>
                <w:szCs w:val="28"/>
              </w:rPr>
            </w:pPr>
            <w:r w:rsidRPr="00CC51D5">
              <w:rPr>
                <w:rFonts w:ascii="Arial" w:hAnsi="Arial" w:cs="Arial"/>
                <w:b/>
                <w:bCs/>
                <w:color w:val="365F91" w:themeColor="accent1" w:themeShade="BF"/>
                <w:sz w:val="28"/>
                <w:szCs w:val="28"/>
              </w:rPr>
              <w:t>Notice Distribution</w:t>
            </w:r>
          </w:p>
          <w:p w14:paraId="1E06A4BD" w14:textId="77777777" w:rsidR="004D5596" w:rsidRPr="00CC51D5" w:rsidRDefault="004D5596" w:rsidP="004D5596">
            <w:pPr>
              <w:pStyle w:val="ListParagraph"/>
              <w:tabs>
                <w:tab w:val="right" w:pos="10800"/>
              </w:tabs>
              <w:spacing w:before="60" w:after="60"/>
              <w:ind w:left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C51D5">
              <w:rPr>
                <w:rFonts w:ascii="Arial" w:hAnsi="Arial" w:cs="Arial"/>
                <w:sz w:val="24"/>
                <w:szCs w:val="24"/>
              </w:rPr>
              <w:t xml:space="preserve">The facility </w:t>
            </w:r>
            <w:r w:rsidRPr="00CC51D5">
              <w:rPr>
                <w:rFonts w:ascii="Arial" w:hAnsi="Arial" w:cs="Arial"/>
                <w:sz w:val="24"/>
                <w:szCs w:val="24"/>
                <w:u w:val="single"/>
              </w:rPr>
              <w:t>must</w:t>
            </w:r>
            <w:r w:rsidRPr="00CC51D5">
              <w:rPr>
                <w:rFonts w:ascii="Arial" w:hAnsi="Arial" w:cs="Arial"/>
                <w:sz w:val="24"/>
                <w:szCs w:val="24"/>
              </w:rPr>
              <w:t xml:space="preserve"> provide </w:t>
            </w: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CC51D5">
              <w:rPr>
                <w:rFonts w:ascii="Arial" w:hAnsi="Arial" w:cs="Arial"/>
                <w:sz w:val="24"/>
                <w:szCs w:val="24"/>
              </w:rPr>
              <w:t>cop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Pr="00CC51D5">
              <w:rPr>
                <w:rFonts w:ascii="Arial" w:hAnsi="Arial" w:cs="Arial"/>
                <w:sz w:val="24"/>
                <w:szCs w:val="24"/>
              </w:rPr>
              <w:t xml:space="preserve"> of this notice to the resident</w:t>
            </w:r>
            <w:r>
              <w:rPr>
                <w:rFonts w:ascii="Arial" w:hAnsi="Arial" w:cs="Arial"/>
                <w:sz w:val="24"/>
                <w:szCs w:val="24"/>
              </w:rPr>
              <w:t xml:space="preserve"> and to the resident</w:t>
            </w:r>
            <w:r w:rsidRPr="00CC51D5">
              <w:rPr>
                <w:rFonts w:ascii="Arial" w:hAnsi="Arial" w:cs="Arial"/>
                <w:sz w:val="24"/>
                <w:szCs w:val="24"/>
              </w:rPr>
              <w:t xml:space="preserve">  representative</w:t>
            </w:r>
            <w:r>
              <w:rPr>
                <w:rFonts w:ascii="Arial" w:hAnsi="Arial" w:cs="Arial"/>
                <w:sz w:val="24"/>
                <w:szCs w:val="24"/>
              </w:rPr>
              <w:t>, if the resident has one</w:t>
            </w:r>
            <w:r w:rsidRPr="00CC51D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FEAA825" w14:textId="77777777" w:rsidR="004D5596" w:rsidRPr="00CC51D5" w:rsidRDefault="004D5596" w:rsidP="004D5596">
            <w:pPr>
              <w:tabs>
                <w:tab w:val="left" w:pos="4050"/>
                <w:tab w:val="right" w:pos="10800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51D5">
              <w:rPr>
                <w:rFonts w:ascii="Arial" w:hAnsi="Arial" w:cs="Arial"/>
                <w:sz w:val="24"/>
                <w:szCs w:val="24"/>
              </w:rPr>
              <w:t xml:space="preserve">For residents with Medicaid, the facility must also provide a copy of the notice within three calendar days to:  </w:t>
            </w:r>
          </w:p>
          <w:p w14:paraId="68418A33" w14:textId="77777777" w:rsidR="004D5596" w:rsidRDefault="004D5596" w:rsidP="004D5596">
            <w:pPr>
              <w:pStyle w:val="ListParagraph"/>
              <w:numPr>
                <w:ilvl w:val="0"/>
                <w:numId w:val="2"/>
              </w:numPr>
              <w:tabs>
                <w:tab w:val="left" w:pos="4050"/>
                <w:tab w:val="right" w:pos="10800"/>
              </w:tabs>
              <w:spacing w:before="60" w:after="60"/>
              <w:ind w:left="270" w:hanging="270"/>
              <w:rPr>
                <w:rFonts w:ascii="Arial" w:hAnsi="Arial" w:cs="Arial"/>
                <w:sz w:val="24"/>
                <w:szCs w:val="24"/>
              </w:rPr>
            </w:pPr>
            <w:r w:rsidRPr="00CC51D5">
              <w:rPr>
                <w:rFonts w:ascii="Arial" w:hAnsi="Arial" w:cs="Arial"/>
                <w:sz w:val="24"/>
                <w:szCs w:val="24"/>
              </w:rPr>
              <w:t>Long-Term Care Ombudsman Program: email: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6" w:history="1">
              <w:r w:rsidRPr="004123DB">
                <w:rPr>
                  <w:rStyle w:val="Hyperlink"/>
                  <w:rFonts w:ascii="Arial" w:hAnsi="Arial" w:cs="Arial"/>
                  <w:sz w:val="24"/>
                  <w:szCs w:val="24"/>
                </w:rPr>
                <w:t>Discharges@mschelps.org</w:t>
              </w:r>
            </w:hyperlink>
            <w:r w:rsidRPr="00CC51D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or e-fax (253) 216-3699</w:t>
            </w:r>
          </w:p>
          <w:p w14:paraId="39BAA676" w14:textId="355FC2FC" w:rsidR="004D5596" w:rsidRPr="00697C12" w:rsidRDefault="004D5596" w:rsidP="004D5596">
            <w:pPr>
              <w:pStyle w:val="ListParagraph"/>
              <w:numPr>
                <w:ilvl w:val="0"/>
                <w:numId w:val="2"/>
              </w:numPr>
              <w:tabs>
                <w:tab w:val="left" w:pos="4050"/>
                <w:tab w:val="right" w:pos="10800"/>
              </w:tabs>
              <w:spacing w:before="60" w:after="60"/>
              <w:ind w:left="270" w:hanging="270"/>
              <w:rPr>
                <w:rFonts w:ascii="Arial" w:hAnsi="Arial" w:cs="Arial"/>
                <w:sz w:val="24"/>
                <w:szCs w:val="24"/>
              </w:rPr>
            </w:pPr>
            <w:r w:rsidRPr="00697C12">
              <w:rPr>
                <w:rFonts w:ascii="Arial" w:hAnsi="Arial" w:cs="Arial"/>
                <w:sz w:val="24"/>
                <w:szCs w:val="24"/>
              </w:rPr>
              <w:t>DSHS Case manager</w:t>
            </w:r>
          </w:p>
        </w:tc>
      </w:tr>
    </w:tbl>
    <w:p w14:paraId="0CF55869" w14:textId="77777777" w:rsidR="00CC51D5" w:rsidRDefault="00CC51D5" w:rsidP="00CC51D5">
      <w:pPr>
        <w:jc w:val="center"/>
        <w:rPr>
          <w:rFonts w:ascii="Arial" w:hAnsi="Arial" w:cs="Arial"/>
          <w:b/>
          <w:sz w:val="24"/>
          <w:szCs w:val="24"/>
        </w:rPr>
        <w:sectPr w:rsidR="00CC51D5" w:rsidSect="004D1D5A">
          <w:footerReference w:type="default" r:id="rId1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3"/>
        <w:gridCol w:w="6617"/>
      </w:tblGrid>
      <w:tr w:rsidR="00597056" w:rsidRPr="004D1D5A" w14:paraId="6AEAA2A5" w14:textId="77777777" w:rsidTr="00CC51D5">
        <w:trPr>
          <w:trHeight w:hRule="exact" w:val="317"/>
        </w:trPr>
        <w:tc>
          <w:tcPr>
            <w:tcW w:w="11016" w:type="dxa"/>
            <w:gridSpan w:val="2"/>
            <w:tcBorders>
              <w:top w:val="single" w:sz="2" w:space="0" w:color="000000" w:themeColor="text1"/>
              <w:bottom w:val="single" w:sz="2" w:space="0" w:color="auto"/>
            </w:tcBorders>
            <w:shd w:val="clear" w:color="auto" w:fill="FFECAF"/>
            <w:vAlign w:val="center"/>
          </w:tcPr>
          <w:p w14:paraId="73FA786B" w14:textId="3CBD889F" w:rsidR="00597056" w:rsidRPr="00D4001A" w:rsidRDefault="00F75A52" w:rsidP="00A8587C">
            <w:pPr>
              <w:keepNext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001A">
              <w:rPr>
                <w:rFonts w:ascii="Arial" w:hAnsi="Arial" w:cs="Arial"/>
                <w:b/>
                <w:sz w:val="24"/>
                <w:szCs w:val="24"/>
              </w:rPr>
              <w:lastRenderedPageBreak/>
              <w:t>Read the information</w:t>
            </w:r>
            <w:r w:rsidR="00BB6F05" w:rsidRPr="00D4001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572A1" w:rsidRPr="00D4001A">
              <w:rPr>
                <w:rFonts w:ascii="Arial" w:hAnsi="Arial" w:cs="Arial"/>
                <w:b/>
                <w:sz w:val="24"/>
                <w:szCs w:val="24"/>
              </w:rPr>
              <w:t>below</w:t>
            </w:r>
            <w:r w:rsidRPr="00D4001A">
              <w:rPr>
                <w:rFonts w:ascii="Arial" w:hAnsi="Arial" w:cs="Arial"/>
                <w:b/>
                <w:sz w:val="24"/>
                <w:szCs w:val="24"/>
              </w:rPr>
              <w:t xml:space="preserve"> for important </w:t>
            </w:r>
            <w:r w:rsidR="007572A1" w:rsidRPr="00D4001A">
              <w:rPr>
                <w:rFonts w:ascii="Arial" w:hAnsi="Arial" w:cs="Arial"/>
                <w:b/>
                <w:sz w:val="24"/>
                <w:szCs w:val="24"/>
              </w:rPr>
              <w:t xml:space="preserve">rights and </w:t>
            </w:r>
            <w:r w:rsidRPr="00D4001A">
              <w:rPr>
                <w:rFonts w:ascii="Arial" w:hAnsi="Arial" w:cs="Arial"/>
                <w:b/>
                <w:sz w:val="24"/>
                <w:szCs w:val="24"/>
              </w:rPr>
              <w:t>resources.</w:t>
            </w:r>
          </w:p>
        </w:tc>
      </w:tr>
      <w:tr w:rsidR="008320F6" w:rsidRPr="005F783C" w14:paraId="0E0F4EC1" w14:textId="77777777" w:rsidTr="00A93A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EB788" w14:textId="340AD4D0" w:rsidR="008320F6" w:rsidRPr="00D4001A" w:rsidRDefault="008320F6" w:rsidP="00A93A6B">
            <w:pPr>
              <w:spacing w:before="240" w:after="12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00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Your </w:t>
            </w:r>
            <w:r w:rsidR="00501840" w:rsidRPr="00D4001A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D400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ights and </w:t>
            </w:r>
            <w:r w:rsidR="00501840" w:rsidRPr="00D4001A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D4001A">
              <w:rPr>
                <w:rFonts w:ascii="Arial" w:hAnsi="Arial" w:cs="Arial"/>
                <w:b/>
                <w:bCs/>
                <w:sz w:val="24"/>
                <w:szCs w:val="24"/>
              </w:rPr>
              <w:t>esources</w:t>
            </w:r>
            <w:r w:rsidR="00501840" w:rsidRPr="00D400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Pr="00D400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01840" w:rsidRPr="00D4001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All Residents</w:t>
            </w:r>
          </w:p>
          <w:p w14:paraId="2202A3DE" w14:textId="77777777" w:rsidR="008320F6" w:rsidRPr="00D4001A" w:rsidRDefault="008320F6" w:rsidP="00A93A6B">
            <w:pPr>
              <w:spacing w:before="120" w:after="120" w:line="276" w:lineRule="auto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D4001A">
              <w:rPr>
                <w:rFonts w:ascii="Arial" w:hAnsi="Arial" w:cs="Arial"/>
                <w:bCs/>
                <w:sz w:val="24"/>
                <w:szCs w:val="24"/>
                <w:u w:val="single"/>
              </w:rPr>
              <w:t>Washington state ombuds</w:t>
            </w:r>
            <w:r w:rsidRPr="00D4001A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D4001A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</w:p>
          <w:p w14:paraId="5A553B43" w14:textId="77777777" w:rsidR="008320F6" w:rsidRPr="00D4001A" w:rsidRDefault="008320F6" w:rsidP="00A93A6B">
            <w:pPr>
              <w:spacing w:before="120" w:after="120"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D4001A">
              <w:rPr>
                <w:rFonts w:ascii="Arial" w:hAnsi="Arial" w:cs="Arial"/>
                <w:bCs/>
                <w:sz w:val="24"/>
                <w:szCs w:val="24"/>
              </w:rPr>
              <w:t xml:space="preserve">For assistance and information about this notice please contact your long-term care ombuds toll-free at 1-800-562-6028 or by email </w:t>
            </w:r>
            <w:hyperlink r:id="rId18" w:history="1">
              <w:r w:rsidRPr="00D4001A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ltcop@mschelps.org</w:t>
              </w:r>
            </w:hyperlink>
            <w:r w:rsidRPr="00D4001A">
              <w:rPr>
                <w:rFonts w:ascii="Arial" w:hAnsi="Arial" w:cs="Arial"/>
                <w:bCs/>
                <w:sz w:val="24"/>
                <w:szCs w:val="24"/>
              </w:rPr>
              <w:t>. The Washington Long-Term Care Ombudsman Program is located at 1200 S. 336</w:t>
            </w:r>
            <w:r w:rsidRPr="00D4001A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th</w:t>
            </w:r>
            <w:r w:rsidRPr="00D4001A">
              <w:rPr>
                <w:rFonts w:ascii="Arial" w:hAnsi="Arial" w:cs="Arial"/>
                <w:bCs/>
                <w:sz w:val="24"/>
                <w:szCs w:val="24"/>
              </w:rPr>
              <w:t xml:space="preserve"> Street Federal Way, WA 98003. You can find your local ombuds person through their program website: </w:t>
            </w:r>
            <w:hyperlink r:id="rId19" w:history="1">
              <w:r w:rsidRPr="00D4001A">
                <w:rPr>
                  <w:rStyle w:val="Hyperlink"/>
                  <w:rFonts w:ascii="Arial" w:hAnsi="Arial" w:cs="Arial"/>
                  <w:bCs/>
                  <w:sz w:val="24"/>
                  <w:szCs w:val="24"/>
                </w:rPr>
                <w:t>www.waombudsman.org</w:t>
              </w:r>
            </w:hyperlink>
            <w:r w:rsidRPr="00D4001A">
              <w:rPr>
                <w:rFonts w:ascii="Arial" w:hAnsi="Arial" w:cs="Arial"/>
                <w:bCs/>
                <w:sz w:val="24"/>
                <w:szCs w:val="24"/>
              </w:rPr>
              <w:t>, under “Find an Ombuds".  </w:t>
            </w:r>
          </w:p>
          <w:p w14:paraId="37F02F49" w14:textId="77777777" w:rsidR="008320F6" w:rsidRPr="00D4001A" w:rsidRDefault="008320F6" w:rsidP="00A93A6B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4001A">
              <w:rPr>
                <w:rFonts w:ascii="Arial" w:hAnsi="Arial" w:cs="Arial"/>
                <w:sz w:val="24"/>
                <w:szCs w:val="24"/>
                <w:u w:val="single"/>
              </w:rPr>
              <w:t>Disability rights Washington</w:t>
            </w:r>
            <w:r w:rsidRPr="00D4001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452E814" w14:textId="77777777" w:rsidR="008320F6" w:rsidRPr="00D4001A" w:rsidRDefault="008320F6" w:rsidP="00A93A6B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4001A">
              <w:rPr>
                <w:rFonts w:ascii="Arial" w:hAnsi="Arial" w:cs="Arial"/>
                <w:sz w:val="24"/>
                <w:szCs w:val="24"/>
              </w:rPr>
              <w:t xml:space="preserve">If you have a diagnosis of a mental illness or an intellectual disability, you may contact disability rights Washington 1-800-562-2702 or (206) 324-1521. You may also make your request in writing by fax at (206) 957-0729, email at </w:t>
            </w:r>
            <w:hyperlink r:id="rId20" w:history="1">
              <w:r w:rsidRPr="00D4001A">
                <w:rPr>
                  <w:rStyle w:val="Hyperlink"/>
                  <w:rFonts w:ascii="Arial" w:hAnsi="Arial" w:cs="Arial"/>
                  <w:sz w:val="24"/>
                  <w:szCs w:val="24"/>
                </w:rPr>
                <w:t>info@dr-wa.org</w:t>
              </w:r>
            </w:hyperlink>
            <w:r w:rsidRPr="00D4001A">
              <w:rPr>
                <w:rFonts w:ascii="Arial" w:hAnsi="Arial" w:cs="Arial"/>
                <w:sz w:val="24"/>
                <w:szCs w:val="24"/>
              </w:rPr>
              <w:t xml:space="preserve"> or mail at Disability rights Washington, 315 5th Ave S, Suite 850, Seattle WA, 98104.</w:t>
            </w:r>
          </w:p>
          <w:p w14:paraId="054A6C7A" w14:textId="77777777" w:rsidR="008320F6" w:rsidRPr="00D4001A" w:rsidRDefault="008320F6" w:rsidP="00A93A6B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4001A">
              <w:rPr>
                <w:rFonts w:ascii="Arial" w:hAnsi="Arial" w:cs="Arial"/>
                <w:sz w:val="24"/>
                <w:szCs w:val="24"/>
                <w:u w:val="single"/>
              </w:rPr>
              <w:t>DSHS Home and Community Living Administration (HCLA)</w:t>
            </w:r>
            <w:r w:rsidRPr="00D4001A">
              <w:rPr>
                <w:rFonts w:ascii="Arial" w:hAnsi="Arial" w:cs="Arial"/>
                <w:sz w:val="24"/>
                <w:szCs w:val="24"/>
              </w:rPr>
              <w:t>:</w:t>
            </w:r>
            <w:r w:rsidRPr="00D4001A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</w:p>
          <w:p w14:paraId="13303B65" w14:textId="77777777" w:rsidR="008320F6" w:rsidRPr="00D4001A" w:rsidRDefault="008320F6" w:rsidP="00A93A6B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4001A">
              <w:rPr>
                <w:rFonts w:ascii="Arial" w:hAnsi="Arial" w:cs="Arial"/>
                <w:sz w:val="24"/>
                <w:szCs w:val="24"/>
              </w:rPr>
              <w:t xml:space="preserve">You have the right to make a complaint to the complaint resolution unit (CRU) at 1-800-562-6078 or online at </w:t>
            </w:r>
            <w:hyperlink r:id="rId21" w:history="1">
              <w:r w:rsidRPr="00D4001A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https://www.dshs.wa.gov/altsa/home-and-community-services/report-concerns-involving-vulnerable-adults</w:t>
              </w:r>
            </w:hyperlink>
            <w:r w:rsidRPr="00D4001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5BBBB5B" w14:textId="76F89F9B" w:rsidR="00A93A6B" w:rsidRPr="00D4001A" w:rsidRDefault="008320F6" w:rsidP="00A93A6B">
            <w:pPr>
              <w:spacing w:before="360" w:after="24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00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following notice applies only to residents whose care is paid through Medicaid: </w:t>
            </w:r>
          </w:p>
        </w:tc>
      </w:tr>
      <w:tr w:rsidR="00A93A6B" w:rsidRPr="004D1D5A" w14:paraId="5226C577" w14:textId="77777777" w:rsidTr="009A68A7">
        <w:trPr>
          <w:trHeight w:hRule="exact" w:val="317"/>
        </w:trPr>
        <w:tc>
          <w:tcPr>
            <w:tcW w:w="1101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ECAF"/>
            <w:vAlign w:val="center"/>
          </w:tcPr>
          <w:p w14:paraId="17E89EF4" w14:textId="24F88D85" w:rsidR="00A93A6B" w:rsidRPr="00D4001A" w:rsidRDefault="00A93A6B" w:rsidP="00A93A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001A">
              <w:rPr>
                <w:rFonts w:ascii="Arial" w:hAnsi="Arial" w:cs="Arial"/>
                <w:b/>
                <w:sz w:val="24"/>
                <w:szCs w:val="24"/>
              </w:rPr>
              <w:t>Residents with Medicaid ONLY</w:t>
            </w:r>
          </w:p>
        </w:tc>
      </w:tr>
      <w:tr w:rsidR="004D5596" w:rsidRPr="00A93A6B" w14:paraId="297F43C7" w14:textId="77777777" w:rsidTr="00A93A6B">
        <w:tc>
          <w:tcPr>
            <w:tcW w:w="11016" w:type="dxa"/>
            <w:gridSpan w:val="2"/>
          </w:tcPr>
          <w:p w14:paraId="71CADED2" w14:textId="77777777" w:rsidR="004D5596" w:rsidRPr="00D4001A" w:rsidRDefault="004D5596" w:rsidP="004D559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4001A">
              <w:rPr>
                <w:rFonts w:ascii="Arial" w:hAnsi="Arial" w:cs="Arial"/>
                <w:sz w:val="24"/>
                <w:szCs w:val="24"/>
                <w:u w:val="single"/>
              </w:rPr>
              <w:t>Legal counsel</w:t>
            </w:r>
            <w:r w:rsidRPr="00D4001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ED31A60" w14:textId="4ADF57CC" w:rsidR="004D5596" w:rsidRPr="00D4001A" w:rsidRDefault="004D5596" w:rsidP="004D559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you receive Medicaid, </w:t>
            </w:r>
            <w:r w:rsidRPr="00D4001A">
              <w:rPr>
                <w:rFonts w:ascii="Arial" w:hAnsi="Arial" w:cs="Arial"/>
                <w:sz w:val="24"/>
                <w:szCs w:val="24"/>
              </w:rPr>
              <w:t xml:space="preserve">you have a right to a free lawyer to help you respond to a notice of transfer or discharge.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001A">
              <w:rPr>
                <w:rFonts w:ascii="Arial" w:hAnsi="Arial" w:cs="Arial"/>
                <w:sz w:val="24"/>
                <w:szCs w:val="24"/>
              </w:rPr>
              <w:t>If you want a free lawyer to help you, please call the long-term care discharge defense screening line at 888-437-0017.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2320BA">
              <w:rPr>
                <w:rFonts w:ascii="Arial" w:hAnsi="Arial" w:cs="Arial"/>
                <w:sz w:val="24"/>
                <w:szCs w:val="24"/>
              </w:rPr>
              <w:t>Please note that the right to a lawyer is subject to the availability of funding.</w:t>
            </w:r>
          </w:p>
          <w:p w14:paraId="53A7808F" w14:textId="77777777" w:rsidR="004D5596" w:rsidRPr="00D4001A" w:rsidRDefault="004D5596" w:rsidP="004D559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4001A">
              <w:rPr>
                <w:rFonts w:ascii="Arial" w:hAnsi="Arial" w:cs="Arial"/>
                <w:sz w:val="24"/>
                <w:szCs w:val="24"/>
                <w:u w:val="single"/>
              </w:rPr>
              <w:t xml:space="preserve">DSHS Case manager: </w:t>
            </w:r>
          </w:p>
          <w:p w14:paraId="524483C0" w14:textId="5BFBC3D1" w:rsidR="004D5596" w:rsidRPr="00D4001A" w:rsidRDefault="004D5596" w:rsidP="004D5596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D4001A">
              <w:rPr>
                <w:rFonts w:ascii="Arial" w:hAnsi="Arial" w:cs="Arial"/>
                <w:sz w:val="24"/>
                <w:szCs w:val="24"/>
              </w:rPr>
              <w:t>You may contact your DSHS case manager with questions about this notice or to learn about other living options. Your DSHS case manager is:</w:t>
            </w:r>
          </w:p>
        </w:tc>
      </w:tr>
      <w:tr w:rsidR="00A93A6B" w:rsidRPr="004D1D5A" w14:paraId="5B750CC2" w14:textId="77777777" w:rsidTr="00D4001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hRule="exact" w:val="648"/>
        </w:trPr>
        <w:tc>
          <w:tcPr>
            <w:tcW w:w="4248" w:type="dxa"/>
            <w:tcBorders>
              <w:bottom w:val="single" w:sz="2" w:space="0" w:color="auto"/>
            </w:tcBorders>
          </w:tcPr>
          <w:p w14:paraId="4DD86C49" w14:textId="246CBF9A" w:rsidR="00A93A6B" w:rsidRPr="00D4001A" w:rsidRDefault="00CF3D31" w:rsidP="00A93A6B">
            <w:pPr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D4001A">
              <w:rPr>
                <w:rFonts w:ascii="Arial" w:hAnsi="Arial" w:cs="Arial"/>
                <w:sz w:val="24"/>
                <w:szCs w:val="24"/>
              </w:rPr>
              <w:t xml:space="preserve">DSHS Case Manager </w:t>
            </w:r>
            <w:r w:rsidR="00A93A6B" w:rsidRPr="00D4001A">
              <w:rPr>
                <w:rFonts w:ascii="Arial" w:hAnsi="Arial" w:cs="Arial"/>
                <w:sz w:val="24"/>
                <w:szCs w:val="24"/>
              </w:rPr>
              <w:t>Name</w:t>
            </w:r>
          </w:p>
          <w:p w14:paraId="02BF101A" w14:textId="25D0D82D" w:rsidR="00A93A6B" w:rsidRPr="004D1D5A" w:rsidRDefault="00A93A6B" w:rsidP="009A68A7">
            <w:pPr>
              <w:tabs>
                <w:tab w:val="left" w:pos="39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6768" w:type="dxa"/>
            <w:tcBorders>
              <w:bottom w:val="single" w:sz="2" w:space="0" w:color="auto"/>
            </w:tcBorders>
          </w:tcPr>
          <w:p w14:paraId="76D97847" w14:textId="1F04BD40" w:rsidR="00A93A6B" w:rsidRPr="00D4001A" w:rsidRDefault="00CF3D31" w:rsidP="009A68A7">
            <w:pPr>
              <w:tabs>
                <w:tab w:val="left" w:pos="3944"/>
              </w:tabs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D4001A">
              <w:rPr>
                <w:rFonts w:ascii="Arial" w:hAnsi="Arial" w:cs="Arial"/>
                <w:sz w:val="24"/>
                <w:szCs w:val="24"/>
              </w:rPr>
              <w:t xml:space="preserve">DSHS Case Manager </w:t>
            </w:r>
            <w:r w:rsidR="00A93A6B" w:rsidRPr="00D4001A">
              <w:rPr>
                <w:rFonts w:ascii="Arial" w:hAnsi="Arial" w:cs="Arial"/>
                <w:sz w:val="24"/>
                <w:szCs w:val="24"/>
              </w:rPr>
              <w:t>Contact Information (phone and email)</w:t>
            </w:r>
          </w:p>
          <w:p w14:paraId="0FE83CE6" w14:textId="484DEC60" w:rsidR="00A93A6B" w:rsidRPr="004D1D5A" w:rsidRDefault="00A93A6B" w:rsidP="009A68A7">
            <w:pPr>
              <w:tabs>
                <w:tab w:val="left" w:pos="39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7C4CFA88" w14:textId="77777777" w:rsidR="00883982" w:rsidRPr="005F783C" w:rsidRDefault="00883982">
      <w:pPr>
        <w:rPr>
          <w:sz w:val="2"/>
          <w:szCs w:val="2"/>
        </w:rPr>
      </w:pPr>
    </w:p>
    <w:sectPr w:rsidR="00883982" w:rsidRPr="005F783C" w:rsidSect="00CC51D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ADF31" w14:textId="77777777" w:rsidR="00BA701A" w:rsidRDefault="00BA701A" w:rsidP="00BB6F05">
      <w:pPr>
        <w:spacing w:after="0" w:line="240" w:lineRule="auto"/>
      </w:pPr>
      <w:r>
        <w:separator/>
      </w:r>
    </w:p>
  </w:endnote>
  <w:endnote w:type="continuationSeparator" w:id="0">
    <w:p w14:paraId="1FC4211C" w14:textId="77777777" w:rsidR="00BA701A" w:rsidRDefault="00BA701A" w:rsidP="00BB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FD9E" w14:textId="4912B839" w:rsidR="00501840" w:rsidRPr="00D4001A" w:rsidRDefault="00501840" w:rsidP="00501840">
    <w:pPr>
      <w:pStyle w:val="Footer"/>
      <w:tabs>
        <w:tab w:val="clear" w:pos="4680"/>
        <w:tab w:val="clear" w:pos="9360"/>
        <w:tab w:val="right" w:pos="10800"/>
      </w:tabs>
      <w:rPr>
        <w:rFonts w:ascii="Arial" w:hAnsi="Arial" w:cs="Arial"/>
        <w:bCs/>
        <w:sz w:val="24"/>
        <w:szCs w:val="24"/>
      </w:rPr>
    </w:pPr>
    <w:r w:rsidRPr="00D4001A">
      <w:rPr>
        <w:rFonts w:ascii="Arial" w:hAnsi="Arial" w:cs="Arial"/>
        <w:bCs/>
        <w:sz w:val="24"/>
        <w:szCs w:val="24"/>
      </w:rPr>
      <w:t>Notice of Transfer or Discharge</w:t>
    </w:r>
    <w:r w:rsidRPr="00D4001A">
      <w:rPr>
        <w:rFonts w:ascii="Arial" w:hAnsi="Arial" w:cs="Arial"/>
        <w:bCs/>
        <w:sz w:val="24"/>
        <w:szCs w:val="24"/>
      </w:rPr>
      <w:tab/>
    </w:r>
    <w:sdt>
      <w:sdtPr>
        <w:rPr>
          <w:rFonts w:ascii="Arial" w:hAnsi="Arial" w:cs="Arial"/>
          <w:bCs/>
          <w:sz w:val="24"/>
          <w:szCs w:val="24"/>
        </w:rPr>
        <w:id w:val="-1769616900"/>
        <w:docPartObj>
          <w:docPartGallery w:val="Page Numbers (Top of Page)"/>
          <w:docPartUnique/>
        </w:docPartObj>
      </w:sdtPr>
      <w:sdtEndPr/>
      <w:sdtContent>
        <w:r w:rsidRPr="00D4001A">
          <w:rPr>
            <w:rFonts w:ascii="Arial" w:hAnsi="Arial" w:cs="Arial"/>
            <w:bCs/>
            <w:sz w:val="24"/>
            <w:szCs w:val="24"/>
          </w:rPr>
          <w:t xml:space="preserve">Page </w:t>
        </w:r>
        <w:r w:rsidRPr="00D4001A">
          <w:rPr>
            <w:rFonts w:ascii="Arial" w:hAnsi="Arial" w:cs="Arial"/>
            <w:bCs/>
            <w:sz w:val="24"/>
            <w:szCs w:val="24"/>
          </w:rPr>
          <w:fldChar w:fldCharType="begin"/>
        </w:r>
        <w:r w:rsidRPr="00D4001A">
          <w:rPr>
            <w:rFonts w:ascii="Arial" w:hAnsi="Arial" w:cs="Arial"/>
            <w:bCs/>
            <w:sz w:val="24"/>
            <w:szCs w:val="24"/>
          </w:rPr>
          <w:instrText xml:space="preserve"> PAGE </w:instrText>
        </w:r>
        <w:r w:rsidRPr="00D4001A">
          <w:rPr>
            <w:rFonts w:ascii="Arial" w:hAnsi="Arial" w:cs="Arial"/>
            <w:bCs/>
            <w:sz w:val="24"/>
            <w:szCs w:val="24"/>
          </w:rPr>
          <w:fldChar w:fldCharType="separate"/>
        </w:r>
        <w:r w:rsidRPr="00D4001A">
          <w:rPr>
            <w:rFonts w:ascii="Arial" w:hAnsi="Arial" w:cs="Arial"/>
            <w:bCs/>
            <w:sz w:val="24"/>
            <w:szCs w:val="24"/>
          </w:rPr>
          <w:t>2</w:t>
        </w:r>
        <w:r w:rsidRPr="00D4001A">
          <w:rPr>
            <w:rFonts w:ascii="Arial" w:hAnsi="Arial" w:cs="Arial"/>
            <w:bCs/>
            <w:sz w:val="24"/>
            <w:szCs w:val="24"/>
          </w:rPr>
          <w:fldChar w:fldCharType="end"/>
        </w:r>
        <w:r w:rsidRPr="00D4001A">
          <w:rPr>
            <w:rFonts w:ascii="Arial" w:hAnsi="Arial" w:cs="Arial"/>
            <w:bCs/>
            <w:sz w:val="24"/>
            <w:szCs w:val="24"/>
          </w:rPr>
          <w:t xml:space="preserve"> of </w:t>
        </w:r>
        <w:r w:rsidRPr="00D4001A">
          <w:rPr>
            <w:rFonts w:ascii="Arial" w:hAnsi="Arial" w:cs="Arial"/>
            <w:bCs/>
            <w:sz w:val="24"/>
            <w:szCs w:val="24"/>
          </w:rPr>
          <w:fldChar w:fldCharType="begin"/>
        </w:r>
        <w:r w:rsidRPr="00D4001A">
          <w:rPr>
            <w:rFonts w:ascii="Arial" w:hAnsi="Arial" w:cs="Arial"/>
            <w:bCs/>
            <w:sz w:val="24"/>
            <w:szCs w:val="24"/>
          </w:rPr>
          <w:instrText xml:space="preserve"> NUMPAGES  </w:instrText>
        </w:r>
        <w:r w:rsidRPr="00D4001A">
          <w:rPr>
            <w:rFonts w:ascii="Arial" w:hAnsi="Arial" w:cs="Arial"/>
            <w:bCs/>
            <w:sz w:val="24"/>
            <w:szCs w:val="24"/>
          </w:rPr>
          <w:fldChar w:fldCharType="separate"/>
        </w:r>
        <w:r w:rsidRPr="00D4001A">
          <w:rPr>
            <w:rFonts w:ascii="Arial" w:hAnsi="Arial" w:cs="Arial"/>
            <w:bCs/>
            <w:sz w:val="24"/>
            <w:szCs w:val="24"/>
          </w:rPr>
          <w:t>2</w:t>
        </w:r>
        <w:r w:rsidRPr="00D4001A">
          <w:rPr>
            <w:rFonts w:ascii="Arial" w:hAnsi="Arial" w:cs="Arial"/>
            <w:bCs/>
            <w:sz w:val="24"/>
            <w:szCs w:val="24"/>
          </w:rPr>
          <w:fldChar w:fldCharType="end"/>
        </w:r>
      </w:sdtContent>
    </w:sdt>
  </w:p>
  <w:p w14:paraId="21D12F61" w14:textId="6558D8E1" w:rsidR="00501840" w:rsidRPr="00D4001A" w:rsidRDefault="00501840" w:rsidP="00501840">
    <w:pPr>
      <w:pStyle w:val="Footer"/>
      <w:tabs>
        <w:tab w:val="clear" w:pos="4680"/>
        <w:tab w:val="clear" w:pos="9360"/>
        <w:tab w:val="right" w:pos="10800"/>
      </w:tabs>
      <w:rPr>
        <w:rFonts w:ascii="Arial" w:hAnsi="Arial" w:cs="Arial"/>
        <w:bCs/>
        <w:sz w:val="24"/>
        <w:szCs w:val="24"/>
      </w:rPr>
    </w:pPr>
    <w:r w:rsidRPr="00D4001A">
      <w:rPr>
        <w:rFonts w:ascii="Arial" w:hAnsi="Arial" w:cs="Arial"/>
        <w:bCs/>
        <w:sz w:val="24"/>
        <w:szCs w:val="24"/>
      </w:rPr>
      <w:t xml:space="preserve">DSHS 15-458 (Rev. </w:t>
    </w:r>
    <w:r w:rsidR="00DA7C06">
      <w:rPr>
        <w:rFonts w:ascii="Arial" w:hAnsi="Arial" w:cs="Arial"/>
        <w:bCs/>
        <w:sz w:val="24"/>
        <w:szCs w:val="24"/>
      </w:rPr>
      <w:t>12</w:t>
    </w:r>
    <w:r w:rsidR="00E16439">
      <w:rPr>
        <w:rFonts w:ascii="Arial" w:hAnsi="Arial" w:cs="Arial"/>
        <w:bCs/>
        <w:sz w:val="24"/>
        <w:szCs w:val="24"/>
      </w:rPr>
      <w:t>/202</w:t>
    </w:r>
    <w:r w:rsidR="00DA7C06">
      <w:rPr>
        <w:rFonts w:ascii="Arial" w:hAnsi="Arial" w:cs="Arial"/>
        <w:bCs/>
        <w:sz w:val="24"/>
        <w:szCs w:val="24"/>
      </w:rPr>
      <w:t>5</w:t>
    </w:r>
    <w:r w:rsidRPr="00D4001A">
      <w:rPr>
        <w:rFonts w:ascii="Arial" w:hAnsi="Arial" w:cs="Arial"/>
        <w:bCs/>
        <w:sz w:val="24"/>
        <w:szCs w:val="24"/>
      </w:rPr>
      <w:t xml:space="preserve">) </w:t>
    </w:r>
  </w:p>
  <w:p w14:paraId="74BD2C42" w14:textId="600E5B4B" w:rsidR="00BB6F05" w:rsidRPr="00501840" w:rsidRDefault="00BB6F05">
    <w:pPr>
      <w:pStyle w:val="Footer"/>
      <w:rPr>
        <w:rFonts w:ascii="Arial" w:hAnsi="Arial" w:cs="Arial"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01654" w14:textId="77777777" w:rsidR="00BA701A" w:rsidRDefault="00BA701A" w:rsidP="00BB6F05">
      <w:pPr>
        <w:spacing w:after="0" w:line="240" w:lineRule="auto"/>
      </w:pPr>
      <w:r>
        <w:separator/>
      </w:r>
    </w:p>
  </w:footnote>
  <w:footnote w:type="continuationSeparator" w:id="0">
    <w:p w14:paraId="7DAE3E2F" w14:textId="77777777" w:rsidR="00BA701A" w:rsidRDefault="00BA701A" w:rsidP="00BB6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34032"/>
    <w:multiLevelType w:val="hybridMultilevel"/>
    <w:tmpl w:val="E39EA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76E6E"/>
    <w:multiLevelType w:val="hybridMultilevel"/>
    <w:tmpl w:val="A6EAE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621940">
    <w:abstractNumId w:val="1"/>
  </w:num>
  <w:num w:numId="2" w16cid:durableId="604195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ocumentProtection w:edit="trackedChanges" w:enforcement="1" w:cryptProviderType="rsaAES" w:cryptAlgorithmClass="hash" w:cryptAlgorithmType="typeAny" w:cryptAlgorithmSid="14" w:cryptSpinCount="100000" w:hash="Xk0ioqxMF7I9dKPCUa4hZotz4wvD71F01H785Tb+cE9B/f+ZIrIR7PouUMyPQFJ9+Gi7sYzWoOB2FjkOJ1YiMw==" w:salt="UHLB7hZYkhSoUxgoEurQLA==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5A"/>
    <w:rsid w:val="00137735"/>
    <w:rsid w:val="00150747"/>
    <w:rsid w:val="00160500"/>
    <w:rsid w:val="00190DC2"/>
    <w:rsid w:val="001A2FC2"/>
    <w:rsid w:val="001B3424"/>
    <w:rsid w:val="001D387A"/>
    <w:rsid w:val="002217FC"/>
    <w:rsid w:val="002B77CB"/>
    <w:rsid w:val="00305794"/>
    <w:rsid w:val="00305980"/>
    <w:rsid w:val="00315147"/>
    <w:rsid w:val="003A1BBB"/>
    <w:rsid w:val="003F0F7B"/>
    <w:rsid w:val="0040786E"/>
    <w:rsid w:val="00427F7E"/>
    <w:rsid w:val="00486B17"/>
    <w:rsid w:val="00495003"/>
    <w:rsid w:val="004D1D5A"/>
    <w:rsid w:val="004D5596"/>
    <w:rsid w:val="004E56D6"/>
    <w:rsid w:val="00501840"/>
    <w:rsid w:val="00597056"/>
    <w:rsid w:val="005F783C"/>
    <w:rsid w:val="00641371"/>
    <w:rsid w:val="00697C12"/>
    <w:rsid w:val="00742A14"/>
    <w:rsid w:val="007572A1"/>
    <w:rsid w:val="007F602E"/>
    <w:rsid w:val="008320F6"/>
    <w:rsid w:val="008421EC"/>
    <w:rsid w:val="00883982"/>
    <w:rsid w:val="00967F8C"/>
    <w:rsid w:val="009E3A1E"/>
    <w:rsid w:val="00A2158A"/>
    <w:rsid w:val="00A4084E"/>
    <w:rsid w:val="00A8587C"/>
    <w:rsid w:val="00A93A6B"/>
    <w:rsid w:val="00A953BA"/>
    <w:rsid w:val="00AA7EE5"/>
    <w:rsid w:val="00B05B54"/>
    <w:rsid w:val="00BA66DF"/>
    <w:rsid w:val="00BA701A"/>
    <w:rsid w:val="00BB6F05"/>
    <w:rsid w:val="00CC51D5"/>
    <w:rsid w:val="00CF3D31"/>
    <w:rsid w:val="00D10A07"/>
    <w:rsid w:val="00D4001A"/>
    <w:rsid w:val="00D44019"/>
    <w:rsid w:val="00D4731C"/>
    <w:rsid w:val="00DA7C06"/>
    <w:rsid w:val="00E16439"/>
    <w:rsid w:val="00E4780A"/>
    <w:rsid w:val="00E568CB"/>
    <w:rsid w:val="00EC7C68"/>
    <w:rsid w:val="00EE7123"/>
    <w:rsid w:val="00F13D5E"/>
    <w:rsid w:val="00F6331E"/>
    <w:rsid w:val="00F7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6ACC70"/>
  <w15:docId w15:val="{EFBCC29E-DE5E-4EA7-983C-6300A1F9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9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1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1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D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6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F05"/>
  </w:style>
  <w:style w:type="paragraph" w:styleId="Footer">
    <w:name w:val="footer"/>
    <w:basedOn w:val="Normal"/>
    <w:link w:val="FooterChar"/>
    <w:uiPriority w:val="99"/>
    <w:unhideWhenUsed/>
    <w:rsid w:val="00BB6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F05"/>
  </w:style>
  <w:style w:type="paragraph" w:styleId="ListParagraph">
    <w:name w:val="List Paragraph"/>
    <w:basedOn w:val="Normal"/>
    <w:uiPriority w:val="34"/>
    <w:qFormat/>
    <w:rsid w:val="002217FC"/>
    <w:pPr>
      <w:ind w:left="720"/>
      <w:contextualSpacing/>
    </w:pPr>
  </w:style>
  <w:style w:type="paragraph" w:styleId="Revision">
    <w:name w:val="Revision"/>
    <w:hidden/>
    <w:uiPriority w:val="99"/>
    <w:semiHidden/>
    <w:rsid w:val="005F783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05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5B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5B54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67F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leg.wa.gov/RCW/default.aspx?cite=70.129&amp;full=true" TargetMode="External"/><Relationship Id="rId13" Type="http://schemas.openxmlformats.org/officeDocument/2006/relationships/hyperlink" Target="https://app.leg.wa.gov/WAC/default.aspx?cite=388-107-0280" TargetMode="External"/><Relationship Id="rId18" Type="http://schemas.openxmlformats.org/officeDocument/2006/relationships/hyperlink" Target="mailto:ltcop@mschelps.org" TargetMode="External"/><Relationship Id="rId26" Type="http://schemas.openxmlformats.org/officeDocument/2006/relationships/customXml" Target="../customXml/item3.xml"/><Relationship Id="rId3" Type="http://schemas.openxmlformats.org/officeDocument/2006/relationships/settings" Target="settings.xml"/><Relationship Id="rId21" Type="http://schemas.openxmlformats.org/officeDocument/2006/relationships/hyperlink" Target="https://www.dshs.wa.gov/altsa/home-and-community-services/report-concerns-involving-vulnerable-adults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app.leg.wa.gov/WAC/default.aspx?cite=388-78A-2661" TargetMode="External"/><Relationship Id="rId17" Type="http://schemas.openxmlformats.org/officeDocument/2006/relationships/footer" Target="footer1.xml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mailto:Discharges@mschelps.org" TargetMode="External"/><Relationship Id="rId20" Type="http://schemas.openxmlformats.org/officeDocument/2006/relationships/hyperlink" Target="mailto:info@dr-w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pp.leg.wa.gov/WAC/default.aspx?cite=388-78A-2660" TargetMode="External"/><Relationship Id="rId24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https://app.leg.wa.gov/RCW/default.aspx?cite=70.129&amp;full=tru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pp.leg.wa.gov/WAC/default.aspx?cite=388-76-10617" TargetMode="External"/><Relationship Id="rId19" Type="http://schemas.openxmlformats.org/officeDocument/2006/relationships/hyperlink" Target="http://www.waombudsma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.leg.wa.gov/WAC/default.aspx?cite=388-76-10616" TargetMode="External"/><Relationship Id="rId14" Type="http://schemas.openxmlformats.org/officeDocument/2006/relationships/hyperlink" Target="http://app.leg.wa.gov/WAC/default.aspx?cite=388-107-0281" TargetMode="External"/><Relationship Id="rId22" Type="http://schemas.openxmlformats.org/officeDocument/2006/relationships/fontTable" Target="fontTable.xml"/><Relationship Id="rId27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27C66AD8D5A148A606F03AA0F82B73" ma:contentTypeVersion="54" ma:contentTypeDescription="Create a new document." ma:contentTypeScope="" ma:versionID="b0bcb1eb2243957123b8f3ec842324ff">
  <xsd:schema xmlns:xsd="http://www.w3.org/2001/XMLSchema" xmlns:xs="http://www.w3.org/2001/XMLSchema" xmlns:p="http://schemas.microsoft.com/office/2006/metadata/properties" xmlns:ns2="fed65e61-e43d-40ea-8d42-e2ad817b006f" xmlns:ns3="9d524b6c-5711-49fd-b311-fe617a9b3df9" targetNamespace="http://schemas.microsoft.com/office/2006/metadata/properties" ma:root="true" ma:fieldsID="d2fc1de1aaf396e88d203005db43dc66" ns2:_="" ns3:_="">
    <xsd:import namespace="fed65e61-e43d-40ea-8d42-e2ad817b006f"/>
    <xsd:import namespace="9d524b6c-5711-49fd-b311-fe617a9b3d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Size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ImagePreview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5e61-e43d-40ea-8d42-e2ad817b006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f848ad4-29f9-4956-881d-65ea8ae17c83}" ma:internalName="TaxCatchAll" ma:showField="CatchAllData" ma:web="fed65e61-e43d-40ea-8d42-e2ad817b0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24b6c-5711-49fd-b311-fe617a9b3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Size" ma:index="22" nillable="true" ma:displayName="Size" ma:description="Folder size" ma:internalName="Size">
      <xsd:simpleType>
        <xsd:restriction base="dms:Number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fb8b7a2-96b9-47fb-a1fd-e94dd95233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ImagePreview" ma:index="29" nillable="true" ma:displayName="Image Preview" ma:format="Thumbnail" ma:internalName="ImagePreview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ze xmlns="9d524b6c-5711-49fd-b311-fe617a9b3df9" xsi:nil="true"/>
    <TaxCatchAll xmlns="fed65e61-e43d-40ea-8d42-e2ad817b006f" xsi:nil="true"/>
    <lcf76f155ced4ddcb4097134ff3c332f xmlns="9d524b6c-5711-49fd-b311-fe617a9b3df9">
      <Terms xmlns="http://schemas.microsoft.com/office/infopath/2007/PartnerControls"/>
    </lcf76f155ced4ddcb4097134ff3c332f>
    <ImagePreview xmlns="9d524b6c-5711-49fd-b311-fe617a9b3df9" xsi:nil="true"/>
    <_dlc_DocId xmlns="fed65e61-e43d-40ea-8d42-e2ad817b006f">CF44TA6EZUE6-191048373-848179</_dlc_DocId>
    <_dlc_DocIdUrl xmlns="fed65e61-e43d-40ea-8d42-e2ad817b006f">
      <Url>https://washingtonhealth.sharepoint.com/sites/whca/_layouts/15/DocIdRedir.aspx?ID=CF44TA6EZUE6-191048373-848179</Url>
      <Description>CF44TA6EZUE6-191048373-848179</Description>
    </_dlc_DocIdUrl>
  </documentManagement>
</p:properties>
</file>

<file path=customXml/itemProps1.xml><?xml version="1.0" encoding="utf-8"?>
<ds:datastoreItem xmlns:ds="http://schemas.openxmlformats.org/officeDocument/2006/customXml" ds:itemID="{554F466A-E3C8-4585-B346-0E9AE5847AE3}"/>
</file>

<file path=customXml/itemProps2.xml><?xml version="1.0" encoding="utf-8"?>
<ds:datastoreItem xmlns:ds="http://schemas.openxmlformats.org/officeDocument/2006/customXml" ds:itemID="{DB931A13-FBA0-40E0-99A4-BF6708422625}"/>
</file>

<file path=customXml/itemProps3.xml><?xml version="1.0" encoding="utf-8"?>
<ds:datastoreItem xmlns:ds="http://schemas.openxmlformats.org/officeDocument/2006/customXml" ds:itemID="{DC253826-5FAE-48A0-8A8D-82541BAF9480}"/>
</file>

<file path=customXml/itemProps4.xml><?xml version="1.0" encoding="utf-8"?>
<ds:datastoreItem xmlns:ds="http://schemas.openxmlformats.org/officeDocument/2006/customXml" ds:itemID="{74290423-2BE8-4708-A88D-F7761A52C4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Transfer or Discharge</vt:lpstr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Transfer or Discharge</dc:title>
  <dc:subject/>
  <dc:creator>Millie</dc:creator>
  <cp:keywords/>
  <dc:description/>
  <cp:lastModifiedBy>Vicki McNealley</cp:lastModifiedBy>
  <cp:revision>2</cp:revision>
  <dcterms:created xsi:type="dcterms:W3CDTF">2025-12-23T16:03:00Z</dcterms:created>
  <dcterms:modified xsi:type="dcterms:W3CDTF">2025-12-23T16:03:00Z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0x0101006027C66AD8D5A148A606F03AA0F82B73</vt:lpwstr>
  </property>
  <property fmtid="{D5CDD505-2E9C-101B-9397-08002B2CF9AE}" pid="3" name="_dlc_DocIdItemGuid">
    <vt:lpwstr>db4befe3-56e1-43f2-9820-72bb4885775d</vt:lpwstr>
  </property>
</Properties>
</file>